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1CBA" w:rsidRPr="000F6542" w:rsidRDefault="00816E3D" w:rsidP="000F654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before="120" w:after="120"/>
        <w:jc w:val="center"/>
        <w:rPr>
          <w:rFonts w:ascii="Academy" w:hAnsi="Academy" w:cs="Academy"/>
          <w:lang w:val="uk-UA" w:eastAsia="zh-CN"/>
        </w:rPr>
      </w:pPr>
      <w:r>
        <w:rPr>
          <w:rFonts w:ascii="Academy" w:hAnsi="Academy" w:cs="Academy"/>
          <w:noProof/>
        </w:rPr>
        <w:drawing>
          <wp:inline distT="0" distB="0" distL="0" distR="0">
            <wp:extent cx="409575" cy="5715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11CBA" w:rsidRPr="000F6542" w:rsidRDefault="00A11CBA" w:rsidP="000F6542">
      <w:pPr>
        <w:suppressAutoHyphens/>
        <w:jc w:val="center"/>
        <w:rPr>
          <w:rFonts w:ascii="Times New Roman CYR" w:hAnsi="Times New Roman CYR" w:cs="Times New Roman CYR"/>
          <w:b/>
          <w:bCs/>
          <w:caps/>
          <w:sz w:val="2"/>
          <w:szCs w:val="2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b/>
          <w:bCs/>
          <w:lang w:val="uk-UA" w:eastAsia="zh-CN"/>
        </w:rPr>
      </w:pPr>
      <w:r w:rsidRPr="000F6542">
        <w:rPr>
          <w:b/>
          <w:bCs/>
          <w:lang w:val="uk-UA" w:eastAsia="zh-CN"/>
        </w:rPr>
        <w:t xml:space="preserve">УКРАЇНА 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МЛИНІВСЬКА СЕЛИЩНА РАДА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proofErr w:type="spellStart"/>
      <w:r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Дубенського</w:t>
      </w:r>
      <w:proofErr w:type="spellEnd"/>
      <w:r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 xml:space="preserve"> району </w:t>
      </w:r>
      <w:r w:rsidRPr="000F6542"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  <w:t>Рівненської області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(</w:t>
      </w:r>
      <w:r w:rsidR="00037A6D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88</w:t>
      </w:r>
      <w:r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 xml:space="preserve"> </w:t>
      </w:r>
      <w:r w:rsidRPr="000F6542"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  <w:t>сесія 8 скликання)</w:t>
      </w: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Cs/>
          <w:sz w:val="28"/>
          <w:szCs w:val="28"/>
          <w:lang w:val="uk-UA" w:eastAsia="zh-CN"/>
        </w:rPr>
      </w:pPr>
    </w:p>
    <w:p w:rsidR="00A11CBA" w:rsidRPr="000F6542" w:rsidRDefault="00A11CBA" w:rsidP="000F6542">
      <w:pPr>
        <w:tabs>
          <w:tab w:val="left" w:pos="5315"/>
        </w:tabs>
        <w:suppressAutoHyphens/>
        <w:jc w:val="center"/>
        <w:rPr>
          <w:rFonts w:ascii="Times New Roman CYR" w:hAnsi="Times New Roman CYR" w:cs="Times New Roman CYR"/>
          <w:b/>
          <w:bCs/>
          <w:sz w:val="28"/>
          <w:szCs w:val="28"/>
          <w:lang w:val="uk-UA" w:eastAsia="zh-CN"/>
        </w:rPr>
      </w:pPr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Р І Ш Е Н </w:t>
      </w:r>
      <w:proofErr w:type="spellStart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>Н</w:t>
      </w:r>
      <w:proofErr w:type="spellEnd"/>
      <w:r w:rsidRPr="000F6542">
        <w:rPr>
          <w:rFonts w:ascii="Times New Roman CYR" w:hAnsi="Times New Roman CYR" w:cs="Times New Roman CYR"/>
          <w:b/>
          <w:bCs/>
          <w:sz w:val="32"/>
          <w:szCs w:val="32"/>
          <w:lang w:val="uk-UA" w:eastAsia="zh-CN"/>
        </w:rPr>
        <w:t xml:space="preserve"> Я</w:t>
      </w:r>
    </w:p>
    <w:p w:rsidR="00A11CBA" w:rsidRPr="000F6542" w:rsidRDefault="00A11CBA" w:rsidP="000F6542">
      <w:pPr>
        <w:tabs>
          <w:tab w:val="center" w:pos="4677"/>
          <w:tab w:val="right" w:pos="9355"/>
        </w:tabs>
        <w:suppressAutoHyphens/>
        <w:rPr>
          <w:lang w:val="uk-UA" w:eastAsia="zh-CN"/>
        </w:rPr>
      </w:pPr>
    </w:p>
    <w:p w:rsidR="00A11CBA" w:rsidRDefault="006B7B12" w:rsidP="000F6542">
      <w:pPr>
        <w:suppressAutoHyphens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>________</w:t>
      </w:r>
      <w:r w:rsidR="00D13F73">
        <w:rPr>
          <w:bCs/>
          <w:sz w:val="28"/>
          <w:szCs w:val="28"/>
          <w:lang w:val="uk-UA"/>
        </w:rPr>
        <w:t>____</w:t>
      </w:r>
      <w:r>
        <w:rPr>
          <w:bCs/>
          <w:sz w:val="28"/>
          <w:szCs w:val="28"/>
          <w:lang w:val="uk-UA"/>
        </w:rPr>
        <w:t>___</w:t>
      </w:r>
      <w:r w:rsidR="00FD2A98">
        <w:rPr>
          <w:bCs/>
          <w:sz w:val="28"/>
          <w:szCs w:val="28"/>
          <w:lang w:val="uk-UA"/>
        </w:rPr>
        <w:t xml:space="preserve"> </w:t>
      </w:r>
      <w:r w:rsidR="00A11CBA" w:rsidRPr="00093174">
        <w:rPr>
          <w:bCs/>
          <w:sz w:val="28"/>
          <w:szCs w:val="28"/>
          <w:lang w:val="uk-UA"/>
        </w:rPr>
        <w:t>20</w:t>
      </w:r>
      <w:r w:rsidR="00D13F73">
        <w:rPr>
          <w:bCs/>
          <w:sz w:val="28"/>
          <w:szCs w:val="28"/>
          <w:lang w:val="uk-UA"/>
        </w:rPr>
        <w:t>____</w:t>
      </w:r>
      <w:r w:rsidR="00A11CBA" w:rsidRPr="00093174">
        <w:rPr>
          <w:bCs/>
          <w:sz w:val="28"/>
          <w:szCs w:val="28"/>
          <w:lang w:val="uk-UA"/>
        </w:rPr>
        <w:t xml:space="preserve"> року</w:t>
      </w:r>
      <w:r w:rsidR="00A11CBA" w:rsidRPr="00093174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FD2A98">
        <w:rPr>
          <w:bCs/>
          <w:sz w:val="28"/>
          <w:szCs w:val="28"/>
          <w:lang w:val="uk-UA"/>
        </w:rPr>
        <w:tab/>
      </w:r>
      <w:r w:rsidR="00A11CBA" w:rsidRPr="00093174">
        <w:rPr>
          <w:bCs/>
          <w:sz w:val="28"/>
          <w:szCs w:val="28"/>
          <w:lang w:val="uk-UA"/>
        </w:rPr>
        <w:tab/>
        <w:t xml:space="preserve"> № </w:t>
      </w:r>
      <w:r>
        <w:rPr>
          <w:bCs/>
          <w:sz w:val="28"/>
          <w:szCs w:val="28"/>
          <w:lang w:val="uk-UA"/>
        </w:rPr>
        <w:t>____</w:t>
      </w:r>
      <w:r w:rsidR="00D13F73">
        <w:rPr>
          <w:bCs/>
          <w:sz w:val="28"/>
          <w:szCs w:val="28"/>
          <w:lang w:val="uk-UA"/>
        </w:rPr>
        <w:t>__</w:t>
      </w:r>
    </w:p>
    <w:p w:rsidR="00A11CBA" w:rsidRDefault="00A11CBA" w:rsidP="000F6542">
      <w:pPr>
        <w:suppressAutoHyphens/>
        <w:jc w:val="both"/>
        <w:rPr>
          <w:bCs/>
          <w:sz w:val="28"/>
          <w:szCs w:val="28"/>
          <w:lang w:val="uk-UA"/>
        </w:rPr>
      </w:pPr>
    </w:p>
    <w:p w:rsidR="00A11CBA" w:rsidRPr="000F6542" w:rsidRDefault="00A11CBA" w:rsidP="000F6542">
      <w:pPr>
        <w:suppressAutoHyphens/>
        <w:jc w:val="both"/>
        <w:rPr>
          <w:sz w:val="28"/>
          <w:szCs w:val="28"/>
          <w:lang w:val="uk-UA" w:eastAsia="zh-CN"/>
        </w:rPr>
      </w:pPr>
    </w:p>
    <w:p w:rsidR="00A11CBA" w:rsidRDefault="00A11CBA" w:rsidP="001D543E">
      <w:pPr>
        <w:jc w:val="both"/>
        <w:rPr>
          <w:color w:val="000000"/>
          <w:sz w:val="28"/>
          <w:szCs w:val="28"/>
          <w:lang w:val="uk-UA"/>
        </w:rPr>
      </w:pPr>
      <w:r w:rsidRPr="00037D5A">
        <w:rPr>
          <w:color w:val="000000"/>
          <w:sz w:val="28"/>
          <w:szCs w:val="28"/>
        </w:rPr>
        <w:t xml:space="preserve">Про </w:t>
      </w:r>
      <w:r>
        <w:rPr>
          <w:color w:val="000000"/>
          <w:sz w:val="28"/>
          <w:szCs w:val="28"/>
          <w:lang w:val="uk-UA"/>
        </w:rPr>
        <w:t xml:space="preserve">затвердження </w:t>
      </w:r>
      <w:proofErr w:type="spellStart"/>
      <w:r>
        <w:rPr>
          <w:color w:val="000000"/>
          <w:sz w:val="28"/>
          <w:szCs w:val="28"/>
        </w:rPr>
        <w:t>програм</w:t>
      </w:r>
      <w:proofErr w:type="spellEnd"/>
      <w:r>
        <w:rPr>
          <w:color w:val="000000"/>
          <w:sz w:val="28"/>
          <w:szCs w:val="28"/>
          <w:lang w:val="uk-UA"/>
        </w:rPr>
        <w:t>и</w:t>
      </w:r>
      <w:r w:rsidRPr="00037D5A">
        <w:rPr>
          <w:color w:val="000000"/>
          <w:sz w:val="28"/>
          <w:szCs w:val="28"/>
        </w:rPr>
        <w:t xml:space="preserve"> </w:t>
      </w:r>
      <w:proofErr w:type="spellStart"/>
      <w:proofErr w:type="gramStart"/>
      <w:r w:rsidRPr="00037D5A">
        <w:rPr>
          <w:color w:val="000000"/>
          <w:sz w:val="28"/>
          <w:szCs w:val="28"/>
        </w:rPr>
        <w:t>п</w:t>
      </w:r>
      <w:proofErr w:type="gramEnd"/>
      <w:r w:rsidRPr="00037D5A">
        <w:rPr>
          <w:color w:val="000000"/>
          <w:sz w:val="28"/>
          <w:szCs w:val="28"/>
        </w:rPr>
        <w:t>ідтримки</w:t>
      </w:r>
      <w:proofErr w:type="spellEnd"/>
      <w:r>
        <w:rPr>
          <w:color w:val="000000"/>
          <w:sz w:val="28"/>
          <w:szCs w:val="28"/>
        </w:rPr>
        <w:t xml:space="preserve"> </w:t>
      </w:r>
    </w:p>
    <w:p w:rsidR="00F84738" w:rsidRDefault="00A11CBA" w:rsidP="006B7B12">
      <w:pPr>
        <w:jc w:val="both"/>
        <w:rPr>
          <w:iCs/>
          <w:sz w:val="28"/>
          <w:szCs w:val="28"/>
          <w:lang w:val="uk-UA"/>
        </w:rPr>
      </w:pPr>
      <w:proofErr w:type="spellStart"/>
      <w:r>
        <w:rPr>
          <w:iCs/>
          <w:sz w:val="28"/>
          <w:szCs w:val="28"/>
        </w:rPr>
        <w:t>військової</w:t>
      </w:r>
      <w:proofErr w:type="spellEnd"/>
      <w:r>
        <w:rPr>
          <w:iCs/>
          <w:sz w:val="28"/>
          <w:szCs w:val="28"/>
          <w:lang w:val="uk-UA"/>
        </w:rPr>
        <w:t xml:space="preserve"> </w:t>
      </w:r>
      <w:proofErr w:type="spellStart"/>
      <w:r>
        <w:rPr>
          <w:iCs/>
          <w:sz w:val="28"/>
          <w:szCs w:val="28"/>
        </w:rPr>
        <w:t>частини</w:t>
      </w:r>
      <w:proofErr w:type="spellEnd"/>
      <w:r>
        <w:rPr>
          <w:iCs/>
          <w:sz w:val="28"/>
          <w:szCs w:val="28"/>
        </w:rPr>
        <w:t xml:space="preserve"> </w:t>
      </w:r>
      <w:r w:rsidR="00EF72D8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D13F73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 xml:space="preserve">ил </w:t>
      </w:r>
    </w:p>
    <w:p w:rsidR="00A11CBA" w:rsidRPr="003C55DD" w:rsidRDefault="00C062CD" w:rsidP="006B7B12">
      <w:pPr>
        <w:jc w:val="both"/>
        <w:rPr>
          <w:color w:val="000000"/>
          <w:sz w:val="28"/>
          <w:szCs w:val="28"/>
          <w:lang w:val="uk-UA"/>
        </w:rPr>
      </w:pPr>
      <w:r>
        <w:rPr>
          <w:iCs/>
          <w:sz w:val="28"/>
          <w:szCs w:val="28"/>
          <w:lang w:val="uk-UA"/>
        </w:rPr>
        <w:t>України</w:t>
      </w:r>
      <w:r w:rsidR="00F84738">
        <w:rPr>
          <w:iCs/>
          <w:sz w:val="28"/>
          <w:szCs w:val="28"/>
          <w:lang w:val="uk-UA"/>
        </w:rPr>
        <w:t xml:space="preserve"> </w:t>
      </w:r>
      <w:r w:rsidR="00A11CBA" w:rsidRPr="003C55DD">
        <w:rPr>
          <w:color w:val="000000"/>
          <w:sz w:val="28"/>
          <w:szCs w:val="28"/>
          <w:lang w:val="uk-UA"/>
        </w:rPr>
        <w:t>на 2026 рік</w:t>
      </w:r>
    </w:p>
    <w:p w:rsidR="00A11CBA" w:rsidRPr="00037D5A" w:rsidRDefault="00A11CBA" w:rsidP="0039454F">
      <w:pPr>
        <w:jc w:val="both"/>
        <w:rPr>
          <w:color w:val="000000"/>
          <w:sz w:val="28"/>
          <w:szCs w:val="28"/>
          <w:lang w:val="uk-UA"/>
        </w:rPr>
      </w:pPr>
    </w:p>
    <w:p w:rsidR="00A11CBA" w:rsidRPr="00037D5A" w:rsidRDefault="00A11CBA" w:rsidP="0039454F">
      <w:pPr>
        <w:ind w:firstLine="567"/>
        <w:jc w:val="both"/>
        <w:rPr>
          <w:color w:val="000000"/>
          <w:sz w:val="28"/>
          <w:szCs w:val="28"/>
          <w:lang w:val="uk-UA"/>
        </w:rPr>
      </w:pPr>
    </w:p>
    <w:p w:rsidR="00A11CBA" w:rsidRPr="003C55DD" w:rsidRDefault="00A11CBA" w:rsidP="00B10D2B">
      <w:pPr>
        <w:ind w:firstLine="567"/>
        <w:jc w:val="both"/>
        <w:rPr>
          <w:iCs/>
          <w:sz w:val="28"/>
          <w:szCs w:val="28"/>
          <w:lang w:val="uk-UA"/>
        </w:rPr>
      </w:pPr>
      <w:r w:rsidRPr="001B7264">
        <w:rPr>
          <w:sz w:val="28"/>
          <w:szCs w:val="28"/>
          <w:lang w:val="uk-UA"/>
        </w:rPr>
        <w:t xml:space="preserve">Керуючись </w:t>
      </w:r>
      <w:r>
        <w:rPr>
          <w:sz w:val="28"/>
          <w:szCs w:val="28"/>
          <w:lang w:val="uk-UA"/>
        </w:rPr>
        <w:t xml:space="preserve">статтями 26, 59 Закону України </w:t>
      </w:r>
      <w:proofErr w:type="spellStart"/>
      <w:r>
        <w:rPr>
          <w:sz w:val="28"/>
          <w:szCs w:val="28"/>
          <w:lang w:val="uk-UA"/>
        </w:rPr>
        <w:t>„</w:t>
      </w:r>
      <w:r w:rsidRPr="001B7264">
        <w:rPr>
          <w:sz w:val="28"/>
          <w:szCs w:val="28"/>
          <w:lang w:val="uk-UA"/>
        </w:rPr>
        <w:t>Про</w:t>
      </w:r>
      <w:proofErr w:type="spellEnd"/>
      <w:r w:rsidRPr="001B7264">
        <w:rPr>
          <w:sz w:val="28"/>
          <w:szCs w:val="28"/>
          <w:lang w:val="uk-UA"/>
        </w:rPr>
        <w:t xml:space="preserve"> м</w:t>
      </w:r>
      <w:r>
        <w:rPr>
          <w:sz w:val="28"/>
          <w:szCs w:val="28"/>
          <w:lang w:val="uk-UA"/>
        </w:rPr>
        <w:t xml:space="preserve">ісцеве самоврядування в </w:t>
      </w:r>
      <w:proofErr w:type="spellStart"/>
      <w:r>
        <w:rPr>
          <w:sz w:val="28"/>
          <w:szCs w:val="28"/>
          <w:lang w:val="uk-UA"/>
        </w:rPr>
        <w:t>Україніˮ</w:t>
      </w:r>
      <w:proofErr w:type="spellEnd"/>
      <w:r w:rsidRPr="001B7264">
        <w:rPr>
          <w:sz w:val="28"/>
          <w:szCs w:val="28"/>
          <w:lang w:val="uk-UA"/>
        </w:rPr>
        <w:t>,</w:t>
      </w:r>
      <w:r w:rsidR="003C55DD">
        <w:rPr>
          <w:sz w:val="28"/>
          <w:szCs w:val="28"/>
          <w:lang w:val="uk-UA"/>
        </w:rPr>
        <w:t xml:space="preserve"> </w:t>
      </w:r>
      <w:r w:rsidR="00D2026F">
        <w:rPr>
          <w:sz w:val="28"/>
          <w:szCs w:val="28"/>
          <w:lang w:val="uk-UA"/>
        </w:rPr>
        <w:t>З</w:t>
      </w:r>
      <w:r w:rsidR="00037A6D">
        <w:rPr>
          <w:sz w:val="28"/>
          <w:szCs w:val="28"/>
          <w:lang w:val="uk-UA"/>
        </w:rPr>
        <w:t xml:space="preserve">аконами України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iCs/>
          <w:sz w:val="28"/>
          <w:szCs w:val="28"/>
          <w:lang w:val="uk-UA"/>
        </w:rPr>
        <w:t>Про</w:t>
      </w:r>
      <w:proofErr w:type="spellEnd"/>
      <w:r w:rsidRPr="003C55DD">
        <w:rPr>
          <w:iCs/>
          <w:sz w:val="28"/>
          <w:szCs w:val="28"/>
          <w:lang w:val="uk-UA"/>
        </w:rPr>
        <w:t xml:space="preserve"> військовий обов’язок та військову </w:t>
      </w:r>
      <w:proofErr w:type="spellStart"/>
      <w:r w:rsidRPr="003C55DD">
        <w:rPr>
          <w:iCs/>
          <w:sz w:val="28"/>
          <w:szCs w:val="28"/>
          <w:lang w:val="uk-UA"/>
        </w:rPr>
        <w:t>службуˮ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„Про</w:t>
      </w:r>
      <w:proofErr w:type="spellEnd"/>
      <w:r w:rsidRPr="003C55DD">
        <w:rPr>
          <w:iCs/>
          <w:sz w:val="28"/>
          <w:szCs w:val="28"/>
          <w:lang w:val="uk-UA"/>
        </w:rPr>
        <w:t xml:space="preserve"> оборону </w:t>
      </w:r>
      <w:proofErr w:type="spellStart"/>
      <w:r w:rsidRPr="003C55DD">
        <w:rPr>
          <w:iCs/>
          <w:sz w:val="28"/>
          <w:szCs w:val="28"/>
          <w:lang w:val="uk-UA"/>
        </w:rPr>
        <w:t>Україниˮ</w:t>
      </w:r>
      <w:proofErr w:type="spellEnd"/>
      <w:r w:rsidRPr="003C55DD">
        <w:rPr>
          <w:iCs/>
          <w:sz w:val="28"/>
          <w:szCs w:val="28"/>
          <w:lang w:val="uk-UA"/>
        </w:rPr>
        <w:t xml:space="preserve">, </w:t>
      </w:r>
      <w:proofErr w:type="spellStart"/>
      <w:r w:rsidRPr="003C55DD">
        <w:rPr>
          <w:iCs/>
          <w:sz w:val="28"/>
          <w:szCs w:val="28"/>
          <w:lang w:val="uk-UA"/>
        </w:rPr>
        <w:t>„</w:t>
      </w:r>
      <w:r w:rsidRPr="003C55DD">
        <w:rPr>
          <w:sz w:val="28"/>
          <w:szCs w:val="28"/>
          <w:lang w:val="uk-UA"/>
        </w:rPr>
        <w:t>Про</w:t>
      </w:r>
      <w:proofErr w:type="spellEnd"/>
      <w:r w:rsidRPr="003C55DD">
        <w:rPr>
          <w:sz w:val="28"/>
          <w:szCs w:val="28"/>
          <w:lang w:val="uk-UA"/>
        </w:rPr>
        <w:t xml:space="preserve"> оборонні </w:t>
      </w:r>
      <w:proofErr w:type="spellStart"/>
      <w:r w:rsidRPr="003C55DD">
        <w:rPr>
          <w:sz w:val="28"/>
          <w:szCs w:val="28"/>
          <w:lang w:val="uk-UA"/>
        </w:rPr>
        <w:t>закупівліˮ</w:t>
      </w:r>
      <w:proofErr w:type="spellEnd"/>
      <w:r w:rsidRPr="003C55DD">
        <w:rPr>
          <w:sz w:val="28"/>
          <w:szCs w:val="28"/>
          <w:lang w:val="uk-UA"/>
        </w:rPr>
        <w:t xml:space="preserve">, </w:t>
      </w:r>
      <w:proofErr w:type="spellStart"/>
      <w:r w:rsidRPr="003C55DD">
        <w:rPr>
          <w:sz w:val="28"/>
          <w:szCs w:val="28"/>
          <w:lang w:val="uk-UA"/>
        </w:rPr>
        <w:t>„</w:t>
      </w:r>
      <w:r w:rsidRPr="003C55DD">
        <w:rPr>
          <w:sz w:val="28"/>
          <w:szCs w:val="28"/>
          <w:shd w:val="clear" w:color="auto" w:fill="FFFFFF"/>
          <w:lang w:val="uk-UA"/>
        </w:rPr>
        <w:t>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правовий режим воєнного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стануˮ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>, Указ</w:t>
      </w:r>
      <w:r w:rsidR="00D13F73">
        <w:rPr>
          <w:sz w:val="28"/>
          <w:szCs w:val="28"/>
          <w:shd w:val="clear" w:color="auto" w:fill="FFFFFF"/>
          <w:lang w:val="uk-UA"/>
        </w:rPr>
        <w:t>ом</w:t>
      </w:r>
      <w:r w:rsidRPr="003C55DD">
        <w:rPr>
          <w:sz w:val="28"/>
          <w:szCs w:val="28"/>
          <w:shd w:val="clear" w:color="auto" w:fill="FFFFFF"/>
          <w:lang w:val="uk-UA"/>
        </w:rPr>
        <w:t xml:space="preserve"> Президента України </w:t>
      </w:r>
      <w:r w:rsidR="00037A6D">
        <w:rPr>
          <w:sz w:val="28"/>
          <w:szCs w:val="28"/>
          <w:shd w:val="clear" w:color="auto" w:fill="FFFFFF"/>
          <w:lang w:val="uk-UA"/>
        </w:rPr>
        <w:t xml:space="preserve">від 24.02.2022 № 64/2022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„Про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введення воєнного стану в </w:t>
      </w:r>
      <w:proofErr w:type="spellStart"/>
      <w:r w:rsidRPr="003C55DD">
        <w:rPr>
          <w:sz w:val="28"/>
          <w:szCs w:val="28"/>
          <w:shd w:val="clear" w:color="auto" w:fill="FFFFFF"/>
          <w:lang w:val="uk-UA"/>
        </w:rPr>
        <w:t>Україніˮ</w:t>
      </w:r>
      <w:proofErr w:type="spellEnd"/>
      <w:r w:rsidRPr="003C55DD">
        <w:rPr>
          <w:sz w:val="28"/>
          <w:szCs w:val="28"/>
          <w:shd w:val="clear" w:color="auto" w:fill="FFFFFF"/>
          <w:lang w:val="uk-UA"/>
        </w:rPr>
        <w:t xml:space="preserve"> </w:t>
      </w:r>
      <w:r w:rsidRPr="003C55DD">
        <w:rPr>
          <w:bCs/>
          <w:sz w:val="28"/>
          <w:szCs w:val="28"/>
          <w:shd w:val="clear" w:color="auto" w:fill="FFFFFF"/>
          <w:lang w:val="uk-UA"/>
        </w:rPr>
        <w:t>із змінами</w:t>
      </w:r>
      <w:r w:rsidRPr="003C55DD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</w:t>
      </w:r>
      <w:r w:rsidRPr="001B7264">
        <w:rPr>
          <w:sz w:val="28"/>
          <w:szCs w:val="28"/>
          <w:lang w:val="uk-UA"/>
        </w:rPr>
        <w:t xml:space="preserve">з метою </w:t>
      </w:r>
      <w:r>
        <w:rPr>
          <w:sz w:val="28"/>
          <w:szCs w:val="28"/>
          <w:lang w:val="uk-UA"/>
        </w:rPr>
        <w:t xml:space="preserve">підтримки </w:t>
      </w:r>
      <w:r w:rsidRPr="00004D34">
        <w:rPr>
          <w:iCs/>
          <w:sz w:val="28"/>
          <w:szCs w:val="28"/>
          <w:lang w:val="uk-UA"/>
        </w:rPr>
        <w:t xml:space="preserve">військової частини </w:t>
      </w:r>
      <w:r w:rsidR="00EF72D8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D13F73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>ил України</w:t>
      </w:r>
      <w:r w:rsidRPr="001B7264">
        <w:rPr>
          <w:sz w:val="28"/>
          <w:szCs w:val="28"/>
          <w:lang w:val="uk-UA"/>
        </w:rPr>
        <w:t xml:space="preserve">, </w:t>
      </w:r>
      <w:r w:rsidRPr="00965F3D">
        <w:rPr>
          <w:sz w:val="28"/>
          <w:szCs w:val="28"/>
          <w:lang w:val="uk-UA"/>
        </w:rPr>
        <w:t>за погодженням з</w:t>
      </w:r>
      <w:r w:rsidRPr="00965F3D">
        <w:rPr>
          <w:rStyle w:val="FontStyle30"/>
          <w:szCs w:val="28"/>
          <w:lang w:val="uk-UA" w:eastAsia="uk-UA"/>
        </w:rPr>
        <w:t xml:space="preserve"> п</w:t>
      </w:r>
      <w:r w:rsidRPr="00965F3D">
        <w:rPr>
          <w:sz w:val="28"/>
          <w:szCs w:val="28"/>
          <w:lang w:val="uk-UA"/>
        </w:rPr>
        <w:t>остійною комісією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,</w:t>
      </w:r>
      <w:r w:rsidRPr="00965F3D">
        <w:rPr>
          <w:sz w:val="28"/>
          <w:szCs w:val="28"/>
          <w:lang w:val="uk-UA"/>
        </w:rPr>
        <w:t xml:space="preserve"> </w:t>
      </w:r>
      <w:proofErr w:type="spellStart"/>
      <w:r w:rsidRPr="00965F3D">
        <w:rPr>
          <w:sz w:val="28"/>
          <w:szCs w:val="28"/>
          <w:lang w:val="uk-UA"/>
        </w:rPr>
        <w:t>Млинівськ</w:t>
      </w:r>
      <w:r>
        <w:rPr>
          <w:sz w:val="28"/>
          <w:szCs w:val="28"/>
          <w:lang w:val="uk-UA"/>
        </w:rPr>
        <w:t>а</w:t>
      </w:r>
      <w:proofErr w:type="spellEnd"/>
      <w:r w:rsidRPr="00965F3D">
        <w:rPr>
          <w:sz w:val="28"/>
          <w:szCs w:val="28"/>
          <w:lang w:val="uk-UA"/>
        </w:rPr>
        <w:t xml:space="preserve"> селищн</w:t>
      </w:r>
      <w:r>
        <w:rPr>
          <w:sz w:val="28"/>
          <w:szCs w:val="28"/>
          <w:lang w:val="uk-UA"/>
        </w:rPr>
        <w:t>а</w:t>
      </w:r>
      <w:r w:rsidRPr="00965F3D">
        <w:rPr>
          <w:sz w:val="28"/>
          <w:szCs w:val="28"/>
          <w:lang w:val="uk-UA"/>
        </w:rPr>
        <w:t xml:space="preserve"> рада</w:t>
      </w:r>
    </w:p>
    <w:p w:rsidR="00A11CBA" w:rsidRPr="00965F3D" w:rsidRDefault="00A11CBA" w:rsidP="0039454F">
      <w:pPr>
        <w:ind w:firstLine="567"/>
        <w:jc w:val="both"/>
        <w:rPr>
          <w:sz w:val="28"/>
          <w:szCs w:val="28"/>
          <w:lang w:val="uk-UA"/>
        </w:rPr>
      </w:pPr>
    </w:p>
    <w:p w:rsidR="00A11CBA" w:rsidRPr="00965F3D" w:rsidRDefault="00A11CBA" w:rsidP="00353FA8">
      <w:pPr>
        <w:jc w:val="center"/>
        <w:rPr>
          <w:bCs/>
          <w:sz w:val="28"/>
          <w:szCs w:val="28"/>
          <w:lang w:val="uk-UA"/>
        </w:rPr>
      </w:pPr>
      <w:r w:rsidRPr="00F772B7">
        <w:rPr>
          <w:sz w:val="28"/>
          <w:szCs w:val="28"/>
          <w:lang w:val="uk-UA"/>
        </w:rPr>
        <w:t xml:space="preserve">В И Р І Ш И </w:t>
      </w:r>
      <w:r w:rsidRPr="00965F3D">
        <w:rPr>
          <w:sz w:val="28"/>
          <w:szCs w:val="28"/>
          <w:lang w:val="uk-UA"/>
        </w:rPr>
        <w:t>Л А</w:t>
      </w:r>
      <w:r w:rsidRPr="00F772B7">
        <w:rPr>
          <w:sz w:val="28"/>
          <w:szCs w:val="28"/>
          <w:lang w:val="uk-UA"/>
        </w:rPr>
        <w:t>:</w:t>
      </w:r>
    </w:p>
    <w:p w:rsidR="00A11CBA" w:rsidRDefault="00A11CBA" w:rsidP="00965F3D">
      <w:pPr>
        <w:tabs>
          <w:tab w:val="left" w:pos="851"/>
        </w:tabs>
        <w:jc w:val="both"/>
        <w:rPr>
          <w:bCs/>
          <w:sz w:val="20"/>
          <w:szCs w:val="20"/>
          <w:lang w:val="uk-UA"/>
        </w:rPr>
      </w:pPr>
    </w:p>
    <w:p w:rsidR="00A11CBA" w:rsidRDefault="00A11CBA" w:rsidP="00D13F73">
      <w:pPr>
        <w:ind w:firstLine="567"/>
        <w:jc w:val="both"/>
        <w:rPr>
          <w:color w:val="000000"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1. </w:t>
      </w:r>
      <w:r>
        <w:rPr>
          <w:color w:val="000000"/>
          <w:sz w:val="28"/>
          <w:szCs w:val="28"/>
          <w:lang w:val="uk-UA"/>
        </w:rPr>
        <w:t>Затвердити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програму </w:t>
      </w:r>
      <w:r w:rsidRPr="00037D5A">
        <w:rPr>
          <w:color w:val="000000"/>
          <w:sz w:val="28"/>
          <w:szCs w:val="28"/>
          <w:lang w:val="uk-UA"/>
        </w:rPr>
        <w:t>підтримки</w:t>
      </w:r>
      <w:r w:rsidRPr="001B7264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 xml:space="preserve">військової </w:t>
      </w:r>
      <w:r w:rsidR="003C55DD" w:rsidRPr="00004D34">
        <w:rPr>
          <w:iCs/>
          <w:sz w:val="28"/>
          <w:szCs w:val="28"/>
          <w:lang w:val="uk-UA"/>
        </w:rPr>
        <w:t xml:space="preserve">частини </w:t>
      </w:r>
      <w:r w:rsidR="00EF72D8">
        <w:rPr>
          <w:iCs/>
          <w:sz w:val="28"/>
          <w:szCs w:val="28"/>
          <w:lang w:val="uk-UA"/>
        </w:rPr>
        <w:t>_____</w:t>
      </w:r>
      <w:r w:rsidR="003C55DD">
        <w:rPr>
          <w:iCs/>
          <w:sz w:val="28"/>
          <w:szCs w:val="28"/>
          <w:lang w:val="uk-UA"/>
        </w:rPr>
        <w:t xml:space="preserve"> </w:t>
      </w:r>
      <w:r w:rsidR="00C062CD">
        <w:rPr>
          <w:iCs/>
          <w:sz w:val="28"/>
          <w:szCs w:val="28"/>
          <w:lang w:val="uk-UA"/>
        </w:rPr>
        <w:t xml:space="preserve">Збройних </w:t>
      </w:r>
      <w:r w:rsidR="00D13F73">
        <w:rPr>
          <w:iCs/>
          <w:sz w:val="28"/>
          <w:szCs w:val="28"/>
          <w:lang w:val="uk-UA"/>
        </w:rPr>
        <w:t>С</w:t>
      </w:r>
      <w:r w:rsidR="00C062CD">
        <w:rPr>
          <w:iCs/>
          <w:sz w:val="28"/>
          <w:szCs w:val="28"/>
          <w:lang w:val="uk-UA"/>
        </w:rPr>
        <w:t xml:space="preserve">ил України </w:t>
      </w:r>
      <w:r>
        <w:rPr>
          <w:color w:val="000000"/>
          <w:sz w:val="28"/>
          <w:szCs w:val="28"/>
          <w:lang w:val="uk-UA"/>
        </w:rPr>
        <w:t xml:space="preserve">на 2026 рік, схвалену рішенням виконавчого комітету </w:t>
      </w:r>
      <w:proofErr w:type="spellStart"/>
      <w:r>
        <w:rPr>
          <w:color w:val="000000"/>
          <w:sz w:val="28"/>
          <w:szCs w:val="28"/>
          <w:lang w:val="uk-UA"/>
        </w:rPr>
        <w:t>Млинівської</w:t>
      </w:r>
      <w:proofErr w:type="spellEnd"/>
      <w:r>
        <w:rPr>
          <w:color w:val="000000"/>
          <w:sz w:val="28"/>
          <w:szCs w:val="28"/>
          <w:lang w:val="uk-UA"/>
        </w:rPr>
        <w:t xml:space="preserve"> селищної ради від </w:t>
      </w:r>
      <w:r w:rsidR="00C82AFD">
        <w:rPr>
          <w:color w:val="000000"/>
          <w:sz w:val="28"/>
          <w:szCs w:val="28"/>
          <w:lang w:val="uk-UA"/>
        </w:rPr>
        <w:t>28 липня 2026 року</w:t>
      </w:r>
      <w:r>
        <w:rPr>
          <w:color w:val="000000"/>
          <w:sz w:val="28"/>
          <w:szCs w:val="28"/>
          <w:lang w:val="uk-UA"/>
        </w:rPr>
        <w:t xml:space="preserve"> № </w:t>
      </w:r>
      <w:r w:rsidR="00C82AFD">
        <w:rPr>
          <w:color w:val="000000"/>
          <w:sz w:val="28"/>
          <w:szCs w:val="28"/>
          <w:lang w:val="uk-UA"/>
        </w:rPr>
        <w:t>222</w:t>
      </w:r>
      <w:r>
        <w:rPr>
          <w:color w:val="000000"/>
          <w:sz w:val="28"/>
          <w:szCs w:val="28"/>
          <w:lang w:val="uk-UA"/>
        </w:rPr>
        <w:t xml:space="preserve"> (далі - Програма), що додається</w:t>
      </w:r>
      <w:r w:rsidRPr="001B7264">
        <w:rPr>
          <w:color w:val="000000"/>
          <w:sz w:val="28"/>
          <w:szCs w:val="28"/>
          <w:lang w:val="uk-UA"/>
        </w:rPr>
        <w:t>.</w:t>
      </w:r>
    </w:p>
    <w:p w:rsidR="00A11CBA" w:rsidRPr="001B7264" w:rsidRDefault="00A11CBA" w:rsidP="00965F3D">
      <w:pPr>
        <w:ind w:firstLine="600"/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 xml:space="preserve">2. </w:t>
      </w:r>
      <w:r w:rsidRPr="00692972">
        <w:rPr>
          <w:color w:val="000000"/>
          <w:sz w:val="28"/>
          <w:szCs w:val="28"/>
          <w:lang w:val="uk-UA"/>
        </w:rPr>
        <w:t xml:space="preserve">Фінансовому управлінню </w:t>
      </w:r>
      <w:proofErr w:type="spellStart"/>
      <w:r w:rsidRPr="00692972">
        <w:rPr>
          <w:color w:val="000000"/>
          <w:sz w:val="28"/>
          <w:szCs w:val="28"/>
          <w:lang w:val="uk-UA"/>
        </w:rPr>
        <w:t>Млинівської</w:t>
      </w:r>
      <w:proofErr w:type="spellEnd"/>
      <w:r w:rsidRPr="00692972">
        <w:rPr>
          <w:color w:val="000000"/>
          <w:sz w:val="28"/>
          <w:szCs w:val="28"/>
          <w:lang w:val="uk-UA"/>
        </w:rPr>
        <w:t xml:space="preserve"> селищної ради передбачит</w:t>
      </w:r>
      <w:r>
        <w:rPr>
          <w:color w:val="000000"/>
          <w:sz w:val="28"/>
          <w:szCs w:val="28"/>
          <w:lang w:val="uk-UA"/>
        </w:rPr>
        <w:t xml:space="preserve">и </w:t>
      </w:r>
      <w:r w:rsidRPr="00692972">
        <w:rPr>
          <w:color w:val="000000"/>
          <w:sz w:val="28"/>
          <w:szCs w:val="28"/>
          <w:lang w:val="uk-UA"/>
        </w:rPr>
        <w:t>бюджетні асигнування на реалізацію заходів даної Програми.</w:t>
      </w:r>
    </w:p>
    <w:p w:rsidR="00A11CBA" w:rsidRPr="00692972" w:rsidRDefault="00A11CBA" w:rsidP="0039454F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  <w:lang w:val="uk-UA"/>
        </w:rPr>
      </w:pPr>
    </w:p>
    <w:p w:rsidR="00A11CBA" w:rsidRDefault="00A11CBA" w:rsidP="000F6542">
      <w:pPr>
        <w:shd w:val="clear" w:color="auto" w:fill="FFFFFF"/>
        <w:ind w:firstLine="567"/>
        <w:jc w:val="both"/>
        <w:rPr>
          <w:bCs/>
        </w:rPr>
      </w:pPr>
      <w:r>
        <w:rPr>
          <w:color w:val="000000"/>
          <w:sz w:val="28"/>
          <w:szCs w:val="28"/>
          <w:lang w:val="uk-UA"/>
        </w:rPr>
        <w:t xml:space="preserve">3. </w:t>
      </w:r>
      <w:r w:rsidRPr="00D12D93">
        <w:rPr>
          <w:color w:val="000000"/>
          <w:sz w:val="28"/>
          <w:szCs w:val="28"/>
          <w:lang w:val="uk-UA"/>
        </w:rPr>
        <w:t xml:space="preserve">Контроль за виконанням цього рішення покласти </w:t>
      </w:r>
      <w:r>
        <w:rPr>
          <w:rStyle w:val="FontStyle30"/>
          <w:szCs w:val="28"/>
          <w:lang w:val="uk-UA" w:eastAsia="uk-UA"/>
        </w:rPr>
        <w:t xml:space="preserve">на </w:t>
      </w:r>
      <w:r w:rsidRPr="00F5097B">
        <w:rPr>
          <w:rStyle w:val="FontStyle30"/>
          <w:szCs w:val="28"/>
          <w:lang w:val="uk-UA" w:eastAsia="uk-UA"/>
        </w:rPr>
        <w:t>п</w:t>
      </w:r>
      <w:r w:rsidRPr="00F5097B">
        <w:rPr>
          <w:sz w:val="28"/>
          <w:szCs w:val="28"/>
          <w:lang w:val="uk-UA"/>
        </w:rPr>
        <w:t>остійн</w:t>
      </w:r>
      <w:r>
        <w:rPr>
          <w:sz w:val="28"/>
          <w:szCs w:val="28"/>
          <w:lang w:val="uk-UA"/>
        </w:rPr>
        <w:t>у</w:t>
      </w:r>
      <w:r w:rsidRPr="00F5097B">
        <w:rPr>
          <w:sz w:val="28"/>
          <w:szCs w:val="28"/>
          <w:lang w:val="uk-UA"/>
        </w:rPr>
        <w:t xml:space="preserve"> комісію з питань планування, фінансів, бюджету та соціально-економічного розвитку</w:t>
      </w:r>
      <w:r>
        <w:rPr>
          <w:sz w:val="28"/>
          <w:szCs w:val="28"/>
          <w:lang w:val="uk-UA"/>
        </w:rPr>
        <w:t>.</w:t>
      </w: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58432F">
      <w:pPr>
        <w:pStyle w:val="a3"/>
        <w:spacing w:line="240" w:lineRule="auto"/>
        <w:rPr>
          <w:bCs/>
        </w:rPr>
      </w:pPr>
    </w:p>
    <w:p w:rsidR="00A11CBA" w:rsidRDefault="00A11CBA" w:rsidP="00C700CE">
      <w:pPr>
        <w:pStyle w:val="a3"/>
        <w:spacing w:line="240" w:lineRule="auto"/>
        <w:rPr>
          <w:bCs/>
        </w:rPr>
      </w:pPr>
    </w:p>
    <w:p w:rsidR="00037A6D" w:rsidRDefault="00037A6D" w:rsidP="00037A6D">
      <w:pPr>
        <w:pStyle w:val="a3"/>
        <w:spacing w:line="240" w:lineRule="auto"/>
        <w:rPr>
          <w:bCs/>
        </w:rPr>
      </w:pPr>
      <w:r>
        <w:rPr>
          <w:bCs/>
        </w:rPr>
        <w:t xml:space="preserve">Головуючий </w:t>
      </w:r>
    </w:p>
    <w:p w:rsidR="00037A6D" w:rsidRDefault="00037A6D" w:rsidP="00037A6D">
      <w:pPr>
        <w:pStyle w:val="a3"/>
        <w:spacing w:line="240" w:lineRule="auto"/>
      </w:pPr>
      <w:r>
        <w:rPr>
          <w:bCs/>
        </w:rPr>
        <w:t>на пленарному засіданні ради                                              ________________</w:t>
      </w:r>
    </w:p>
    <w:p w:rsidR="00A11CBA" w:rsidRPr="00D12D93" w:rsidRDefault="00A11CBA" w:rsidP="009A4597">
      <w:pPr>
        <w:pStyle w:val="a3"/>
        <w:spacing w:line="240" w:lineRule="auto"/>
      </w:pPr>
    </w:p>
    <w:sectPr w:rsidR="00A11CBA" w:rsidRPr="00D12D93" w:rsidSect="00C82AFD">
      <w:headerReference w:type="even" r:id="rId8"/>
      <w:headerReference w:type="default" r:id="rId9"/>
      <w:pgSz w:w="11907" w:h="16840" w:code="9"/>
      <w:pgMar w:top="1134" w:right="567" w:bottom="425" w:left="1701" w:header="170" w:footer="720" w:gutter="0"/>
      <w:cols w:space="720"/>
      <w:noEndnote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95295" w:rsidRDefault="00495295">
      <w:r>
        <w:separator/>
      </w:r>
    </w:p>
  </w:endnote>
  <w:endnote w:type="continuationSeparator" w:id="0">
    <w:p w:rsidR="00495295" w:rsidRDefault="0049529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UkrainianTimesET">
    <w:altName w:val="Courier New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cademy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95295" w:rsidRDefault="00495295">
      <w:r>
        <w:separator/>
      </w:r>
    </w:p>
  </w:footnote>
  <w:footnote w:type="continuationSeparator" w:id="0">
    <w:p w:rsidR="00495295" w:rsidRDefault="0049529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B45623" w:rsidP="00EA6E75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 w:rsidR="00A11CBA"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A11CBA" w:rsidRDefault="00A11CBA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11CBA" w:rsidRDefault="00A11CBA" w:rsidP="00DA4699">
    <w:pPr>
      <w:pStyle w:val="a7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4524B7"/>
    <w:multiLevelType w:val="hybridMultilevel"/>
    <w:tmpl w:val="D012D416"/>
    <w:lvl w:ilvl="0" w:tplc="DBB07B0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6DF0702B"/>
    <w:multiLevelType w:val="multilevel"/>
    <w:tmpl w:val="D460EBBC"/>
    <w:lvl w:ilvl="0">
      <w:start w:val="1"/>
      <w:numFmt w:val="decimal"/>
      <w:lvlText w:val="%1."/>
      <w:lvlJc w:val="left"/>
      <w:pPr>
        <w:ind w:left="786" w:hanging="360"/>
      </w:pPr>
      <w:rPr>
        <w:rFonts w:cs="Times New Roman"/>
        <w:vertAlign w:val="baseline"/>
      </w:rPr>
    </w:lvl>
    <w:lvl w:ilvl="1">
      <w:start w:val="1"/>
      <w:numFmt w:val="lowerLetter"/>
      <w:lvlText w:val="%2."/>
      <w:lvlJc w:val="left"/>
      <w:pPr>
        <w:ind w:left="1079" w:hanging="360"/>
      </w:pPr>
      <w:rPr>
        <w:rFonts w:cs="Times New Roman"/>
        <w:vertAlign w:val="baseline"/>
      </w:rPr>
    </w:lvl>
    <w:lvl w:ilvl="2">
      <w:start w:val="1"/>
      <w:numFmt w:val="lowerRoman"/>
      <w:lvlText w:val="%3."/>
      <w:lvlJc w:val="right"/>
      <w:pPr>
        <w:ind w:left="1799" w:hanging="180"/>
      </w:pPr>
      <w:rPr>
        <w:rFonts w:cs="Times New Roman"/>
        <w:vertAlign w:val="baseline"/>
      </w:rPr>
    </w:lvl>
    <w:lvl w:ilvl="3">
      <w:start w:val="1"/>
      <w:numFmt w:val="decimal"/>
      <w:lvlText w:val="%4."/>
      <w:lvlJc w:val="left"/>
      <w:pPr>
        <w:ind w:left="2519" w:hanging="360"/>
      </w:pPr>
      <w:rPr>
        <w:rFonts w:cs="Times New Roman"/>
        <w:vertAlign w:val="baseline"/>
      </w:rPr>
    </w:lvl>
    <w:lvl w:ilvl="4">
      <w:start w:val="1"/>
      <w:numFmt w:val="lowerLetter"/>
      <w:lvlText w:val="%5."/>
      <w:lvlJc w:val="left"/>
      <w:pPr>
        <w:ind w:left="3239" w:hanging="360"/>
      </w:pPr>
      <w:rPr>
        <w:rFonts w:cs="Times New Roman"/>
        <w:vertAlign w:val="baseline"/>
      </w:rPr>
    </w:lvl>
    <w:lvl w:ilvl="5">
      <w:start w:val="1"/>
      <w:numFmt w:val="lowerRoman"/>
      <w:lvlText w:val="%6."/>
      <w:lvlJc w:val="right"/>
      <w:pPr>
        <w:ind w:left="3959" w:hanging="180"/>
      </w:pPr>
      <w:rPr>
        <w:rFonts w:cs="Times New Roman"/>
        <w:vertAlign w:val="baseline"/>
      </w:rPr>
    </w:lvl>
    <w:lvl w:ilvl="6">
      <w:start w:val="1"/>
      <w:numFmt w:val="decimal"/>
      <w:lvlText w:val="%7."/>
      <w:lvlJc w:val="left"/>
      <w:pPr>
        <w:ind w:left="4679" w:hanging="360"/>
      </w:pPr>
      <w:rPr>
        <w:rFonts w:cs="Times New Roman"/>
        <w:vertAlign w:val="baseline"/>
      </w:rPr>
    </w:lvl>
    <w:lvl w:ilvl="7">
      <w:start w:val="1"/>
      <w:numFmt w:val="lowerLetter"/>
      <w:lvlText w:val="%8."/>
      <w:lvlJc w:val="left"/>
      <w:pPr>
        <w:ind w:left="5399" w:hanging="360"/>
      </w:pPr>
      <w:rPr>
        <w:rFonts w:cs="Times New Roman"/>
        <w:vertAlign w:val="baseline"/>
      </w:rPr>
    </w:lvl>
    <w:lvl w:ilvl="8">
      <w:start w:val="1"/>
      <w:numFmt w:val="lowerRoman"/>
      <w:lvlText w:val="%9."/>
      <w:lvlJc w:val="right"/>
      <w:pPr>
        <w:ind w:left="6119" w:hanging="180"/>
      </w:pPr>
      <w:rPr>
        <w:rFonts w:cs="Times New Roman"/>
        <w:vertAlign w:val="baseli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A6E75"/>
    <w:rsid w:val="0000182C"/>
    <w:rsid w:val="00003545"/>
    <w:rsid w:val="00004D34"/>
    <w:rsid w:val="00011958"/>
    <w:rsid w:val="000120ED"/>
    <w:rsid w:val="00027DFD"/>
    <w:rsid w:val="000315AB"/>
    <w:rsid w:val="0003705B"/>
    <w:rsid w:val="00037A6D"/>
    <w:rsid w:val="00037D5A"/>
    <w:rsid w:val="00043217"/>
    <w:rsid w:val="0004401E"/>
    <w:rsid w:val="00052065"/>
    <w:rsid w:val="00052E3F"/>
    <w:rsid w:val="00057277"/>
    <w:rsid w:val="00057DD7"/>
    <w:rsid w:val="000675FD"/>
    <w:rsid w:val="00071370"/>
    <w:rsid w:val="000715CA"/>
    <w:rsid w:val="0008171F"/>
    <w:rsid w:val="00084033"/>
    <w:rsid w:val="00093174"/>
    <w:rsid w:val="00096546"/>
    <w:rsid w:val="000B121F"/>
    <w:rsid w:val="000D004A"/>
    <w:rsid w:val="000F273B"/>
    <w:rsid w:val="000F6542"/>
    <w:rsid w:val="000F7079"/>
    <w:rsid w:val="00106D74"/>
    <w:rsid w:val="00107343"/>
    <w:rsid w:val="0011396C"/>
    <w:rsid w:val="00136930"/>
    <w:rsid w:val="0016259B"/>
    <w:rsid w:val="00171D79"/>
    <w:rsid w:val="0018773C"/>
    <w:rsid w:val="001A0AFD"/>
    <w:rsid w:val="001A642E"/>
    <w:rsid w:val="001B36A1"/>
    <w:rsid w:val="001B587C"/>
    <w:rsid w:val="001B6663"/>
    <w:rsid w:val="001B68F8"/>
    <w:rsid w:val="001B7264"/>
    <w:rsid w:val="001B7724"/>
    <w:rsid w:val="001C1382"/>
    <w:rsid w:val="001D543E"/>
    <w:rsid w:val="001E1CAB"/>
    <w:rsid w:val="001F3AD4"/>
    <w:rsid w:val="0021558A"/>
    <w:rsid w:val="0022331E"/>
    <w:rsid w:val="00224089"/>
    <w:rsid w:val="00236907"/>
    <w:rsid w:val="002404A5"/>
    <w:rsid w:val="00246814"/>
    <w:rsid w:val="00253B9E"/>
    <w:rsid w:val="00260B99"/>
    <w:rsid w:val="00270E4F"/>
    <w:rsid w:val="00282ABE"/>
    <w:rsid w:val="00282E94"/>
    <w:rsid w:val="00284E78"/>
    <w:rsid w:val="00292688"/>
    <w:rsid w:val="00293771"/>
    <w:rsid w:val="00293E39"/>
    <w:rsid w:val="002B73A2"/>
    <w:rsid w:val="002D2832"/>
    <w:rsid w:val="002D487F"/>
    <w:rsid w:val="0031314E"/>
    <w:rsid w:val="003150BE"/>
    <w:rsid w:val="00323C1B"/>
    <w:rsid w:val="00324E7B"/>
    <w:rsid w:val="00330BC2"/>
    <w:rsid w:val="00336499"/>
    <w:rsid w:val="003365B9"/>
    <w:rsid w:val="00337141"/>
    <w:rsid w:val="00345E69"/>
    <w:rsid w:val="00347734"/>
    <w:rsid w:val="003511C0"/>
    <w:rsid w:val="00353FA8"/>
    <w:rsid w:val="003610FF"/>
    <w:rsid w:val="00364725"/>
    <w:rsid w:val="003649FF"/>
    <w:rsid w:val="00375B37"/>
    <w:rsid w:val="003760D5"/>
    <w:rsid w:val="00384FCF"/>
    <w:rsid w:val="00385A72"/>
    <w:rsid w:val="00393296"/>
    <w:rsid w:val="0039454F"/>
    <w:rsid w:val="00395E9E"/>
    <w:rsid w:val="00397E31"/>
    <w:rsid w:val="003A2797"/>
    <w:rsid w:val="003A390D"/>
    <w:rsid w:val="003A5FD3"/>
    <w:rsid w:val="003C55DD"/>
    <w:rsid w:val="003C758A"/>
    <w:rsid w:val="003D06CA"/>
    <w:rsid w:val="003D7409"/>
    <w:rsid w:val="003E28AA"/>
    <w:rsid w:val="003E57A5"/>
    <w:rsid w:val="00402DC6"/>
    <w:rsid w:val="00403867"/>
    <w:rsid w:val="00412141"/>
    <w:rsid w:val="00417052"/>
    <w:rsid w:val="00424AB7"/>
    <w:rsid w:val="004511A4"/>
    <w:rsid w:val="0045288B"/>
    <w:rsid w:val="00476212"/>
    <w:rsid w:val="00495295"/>
    <w:rsid w:val="004A04FD"/>
    <w:rsid w:val="004A7B61"/>
    <w:rsid w:val="004B6FBB"/>
    <w:rsid w:val="004D671C"/>
    <w:rsid w:val="004E45BC"/>
    <w:rsid w:val="00511978"/>
    <w:rsid w:val="00531D75"/>
    <w:rsid w:val="00545CBD"/>
    <w:rsid w:val="005559FF"/>
    <w:rsid w:val="005634CF"/>
    <w:rsid w:val="005760FC"/>
    <w:rsid w:val="0058432F"/>
    <w:rsid w:val="0058649C"/>
    <w:rsid w:val="00586AB3"/>
    <w:rsid w:val="00587818"/>
    <w:rsid w:val="00595F30"/>
    <w:rsid w:val="005A69CB"/>
    <w:rsid w:val="005D474E"/>
    <w:rsid w:val="005D69B3"/>
    <w:rsid w:val="005E4961"/>
    <w:rsid w:val="005F066A"/>
    <w:rsid w:val="005F5D53"/>
    <w:rsid w:val="00604B23"/>
    <w:rsid w:val="00612EA1"/>
    <w:rsid w:val="00620A04"/>
    <w:rsid w:val="00631264"/>
    <w:rsid w:val="00634C0E"/>
    <w:rsid w:val="0063760C"/>
    <w:rsid w:val="0064324C"/>
    <w:rsid w:val="00646A13"/>
    <w:rsid w:val="00660023"/>
    <w:rsid w:val="00661CF3"/>
    <w:rsid w:val="006659E6"/>
    <w:rsid w:val="006711C1"/>
    <w:rsid w:val="0068674B"/>
    <w:rsid w:val="00692972"/>
    <w:rsid w:val="006B1E7B"/>
    <w:rsid w:val="006B7B12"/>
    <w:rsid w:val="006D6C59"/>
    <w:rsid w:val="006E297A"/>
    <w:rsid w:val="006E532B"/>
    <w:rsid w:val="00744EDF"/>
    <w:rsid w:val="007451FC"/>
    <w:rsid w:val="007500BC"/>
    <w:rsid w:val="00763CB9"/>
    <w:rsid w:val="00785548"/>
    <w:rsid w:val="007A2229"/>
    <w:rsid w:val="007B6E62"/>
    <w:rsid w:val="007D2D52"/>
    <w:rsid w:val="007E3099"/>
    <w:rsid w:val="007E4F58"/>
    <w:rsid w:val="007E5690"/>
    <w:rsid w:val="00801BC4"/>
    <w:rsid w:val="008065F3"/>
    <w:rsid w:val="00816E3D"/>
    <w:rsid w:val="00817498"/>
    <w:rsid w:val="00845BBB"/>
    <w:rsid w:val="00853D60"/>
    <w:rsid w:val="00855763"/>
    <w:rsid w:val="00860F99"/>
    <w:rsid w:val="00861C71"/>
    <w:rsid w:val="00872590"/>
    <w:rsid w:val="00874912"/>
    <w:rsid w:val="00884E5C"/>
    <w:rsid w:val="008878E9"/>
    <w:rsid w:val="0089320B"/>
    <w:rsid w:val="008A6880"/>
    <w:rsid w:val="008B0B32"/>
    <w:rsid w:val="008B642D"/>
    <w:rsid w:val="008B76F2"/>
    <w:rsid w:val="008E798B"/>
    <w:rsid w:val="008F399C"/>
    <w:rsid w:val="008F7DDF"/>
    <w:rsid w:val="00904F1C"/>
    <w:rsid w:val="00916FBE"/>
    <w:rsid w:val="009214F3"/>
    <w:rsid w:val="00924EB4"/>
    <w:rsid w:val="009373DF"/>
    <w:rsid w:val="009468DF"/>
    <w:rsid w:val="00965F3D"/>
    <w:rsid w:val="009672EC"/>
    <w:rsid w:val="00972086"/>
    <w:rsid w:val="0097425A"/>
    <w:rsid w:val="00994D6D"/>
    <w:rsid w:val="009A15CE"/>
    <w:rsid w:val="009A1C41"/>
    <w:rsid w:val="009A4597"/>
    <w:rsid w:val="009B02D8"/>
    <w:rsid w:val="009B7A71"/>
    <w:rsid w:val="009C3163"/>
    <w:rsid w:val="009C67CD"/>
    <w:rsid w:val="009D070D"/>
    <w:rsid w:val="009E6FED"/>
    <w:rsid w:val="00A004E1"/>
    <w:rsid w:val="00A010DD"/>
    <w:rsid w:val="00A07A7A"/>
    <w:rsid w:val="00A11CBA"/>
    <w:rsid w:val="00A418D3"/>
    <w:rsid w:val="00A42DBC"/>
    <w:rsid w:val="00A47416"/>
    <w:rsid w:val="00A53DD5"/>
    <w:rsid w:val="00A569A6"/>
    <w:rsid w:val="00A6110F"/>
    <w:rsid w:val="00A91B47"/>
    <w:rsid w:val="00AA6C06"/>
    <w:rsid w:val="00AC3B54"/>
    <w:rsid w:val="00AC531F"/>
    <w:rsid w:val="00AD6BDA"/>
    <w:rsid w:val="00AE7458"/>
    <w:rsid w:val="00AE7B0A"/>
    <w:rsid w:val="00AF3225"/>
    <w:rsid w:val="00AF4CCE"/>
    <w:rsid w:val="00AF76B8"/>
    <w:rsid w:val="00B0317C"/>
    <w:rsid w:val="00B049E8"/>
    <w:rsid w:val="00B06CE7"/>
    <w:rsid w:val="00B10D2B"/>
    <w:rsid w:val="00B24526"/>
    <w:rsid w:val="00B254CE"/>
    <w:rsid w:val="00B332C0"/>
    <w:rsid w:val="00B35B7F"/>
    <w:rsid w:val="00B44912"/>
    <w:rsid w:val="00B45623"/>
    <w:rsid w:val="00B55D53"/>
    <w:rsid w:val="00B6514E"/>
    <w:rsid w:val="00B737D7"/>
    <w:rsid w:val="00B76739"/>
    <w:rsid w:val="00B9184B"/>
    <w:rsid w:val="00B92049"/>
    <w:rsid w:val="00B95203"/>
    <w:rsid w:val="00BA7BC2"/>
    <w:rsid w:val="00BB3C4A"/>
    <w:rsid w:val="00BB4E4A"/>
    <w:rsid w:val="00BB760F"/>
    <w:rsid w:val="00BD3B00"/>
    <w:rsid w:val="00BD5C74"/>
    <w:rsid w:val="00BE1238"/>
    <w:rsid w:val="00C062CD"/>
    <w:rsid w:val="00C14BED"/>
    <w:rsid w:val="00C21EE8"/>
    <w:rsid w:val="00C24A73"/>
    <w:rsid w:val="00C25275"/>
    <w:rsid w:val="00C27AE3"/>
    <w:rsid w:val="00C406FD"/>
    <w:rsid w:val="00C41647"/>
    <w:rsid w:val="00C4352D"/>
    <w:rsid w:val="00C5505E"/>
    <w:rsid w:val="00C57A7A"/>
    <w:rsid w:val="00C6106D"/>
    <w:rsid w:val="00C63835"/>
    <w:rsid w:val="00C700CE"/>
    <w:rsid w:val="00C82AFD"/>
    <w:rsid w:val="00C91890"/>
    <w:rsid w:val="00C9499E"/>
    <w:rsid w:val="00C95CE2"/>
    <w:rsid w:val="00C96DDF"/>
    <w:rsid w:val="00CA60C2"/>
    <w:rsid w:val="00CB1656"/>
    <w:rsid w:val="00CB25E4"/>
    <w:rsid w:val="00CC07B8"/>
    <w:rsid w:val="00CC3D9D"/>
    <w:rsid w:val="00CC4D58"/>
    <w:rsid w:val="00CC6D29"/>
    <w:rsid w:val="00CD1A8D"/>
    <w:rsid w:val="00CD7A4D"/>
    <w:rsid w:val="00CE4CC9"/>
    <w:rsid w:val="00CF2F3F"/>
    <w:rsid w:val="00D0379A"/>
    <w:rsid w:val="00D12D93"/>
    <w:rsid w:val="00D13F73"/>
    <w:rsid w:val="00D156E8"/>
    <w:rsid w:val="00D2026F"/>
    <w:rsid w:val="00D20AC1"/>
    <w:rsid w:val="00D50483"/>
    <w:rsid w:val="00D71A61"/>
    <w:rsid w:val="00D72670"/>
    <w:rsid w:val="00DA4699"/>
    <w:rsid w:val="00DC7F8E"/>
    <w:rsid w:val="00DE2FE0"/>
    <w:rsid w:val="00DE6360"/>
    <w:rsid w:val="00DE70B4"/>
    <w:rsid w:val="00E0366B"/>
    <w:rsid w:val="00E046B3"/>
    <w:rsid w:val="00E1035E"/>
    <w:rsid w:val="00E11C80"/>
    <w:rsid w:val="00E15E7C"/>
    <w:rsid w:val="00E17245"/>
    <w:rsid w:val="00E32BE8"/>
    <w:rsid w:val="00E341E4"/>
    <w:rsid w:val="00E3549A"/>
    <w:rsid w:val="00E370AA"/>
    <w:rsid w:val="00E43D11"/>
    <w:rsid w:val="00E440BF"/>
    <w:rsid w:val="00E4590B"/>
    <w:rsid w:val="00E55184"/>
    <w:rsid w:val="00E660A6"/>
    <w:rsid w:val="00E73908"/>
    <w:rsid w:val="00E842E7"/>
    <w:rsid w:val="00E909C6"/>
    <w:rsid w:val="00EA177D"/>
    <w:rsid w:val="00EA6E75"/>
    <w:rsid w:val="00EB1668"/>
    <w:rsid w:val="00EB3C6D"/>
    <w:rsid w:val="00EC2403"/>
    <w:rsid w:val="00EC3E8F"/>
    <w:rsid w:val="00ED14B7"/>
    <w:rsid w:val="00ED1859"/>
    <w:rsid w:val="00ED7B00"/>
    <w:rsid w:val="00EE61D2"/>
    <w:rsid w:val="00EE6F38"/>
    <w:rsid w:val="00EF50A2"/>
    <w:rsid w:val="00EF72D8"/>
    <w:rsid w:val="00F011FD"/>
    <w:rsid w:val="00F16FCA"/>
    <w:rsid w:val="00F201BE"/>
    <w:rsid w:val="00F300DB"/>
    <w:rsid w:val="00F32CA2"/>
    <w:rsid w:val="00F4538F"/>
    <w:rsid w:val="00F45801"/>
    <w:rsid w:val="00F5097B"/>
    <w:rsid w:val="00F635BD"/>
    <w:rsid w:val="00F669FD"/>
    <w:rsid w:val="00F67EA0"/>
    <w:rsid w:val="00F772B7"/>
    <w:rsid w:val="00F83482"/>
    <w:rsid w:val="00F84738"/>
    <w:rsid w:val="00F90E59"/>
    <w:rsid w:val="00FC5B38"/>
    <w:rsid w:val="00FD1299"/>
    <w:rsid w:val="00FD2A98"/>
    <w:rsid w:val="00FE712D"/>
    <w:rsid w:val="00FF58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E75"/>
    <w:rPr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EA6E75"/>
    <w:pPr>
      <w:keepNext/>
      <w:jc w:val="center"/>
      <w:outlineLvl w:val="3"/>
    </w:pPr>
    <w:rPr>
      <w:b/>
      <w:bCs/>
      <w:sz w:val="28"/>
      <w:szCs w:val="28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locked/>
    <w:rsid w:val="001B7724"/>
    <w:rPr>
      <w:rFonts w:ascii="Calibri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uiPriority w:val="99"/>
    <w:rsid w:val="00EA6E75"/>
    <w:pPr>
      <w:spacing w:line="187" w:lineRule="auto"/>
      <w:jc w:val="both"/>
    </w:pPr>
    <w:rPr>
      <w:sz w:val="28"/>
      <w:szCs w:val="28"/>
      <w:lang w:val="uk-UA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1B7724"/>
    <w:rPr>
      <w:rFonts w:cs="Times New Roman"/>
      <w:sz w:val="24"/>
      <w:szCs w:val="24"/>
    </w:rPr>
  </w:style>
  <w:style w:type="paragraph" w:styleId="a5">
    <w:name w:val="caption"/>
    <w:basedOn w:val="a"/>
    <w:next w:val="a"/>
    <w:uiPriority w:val="99"/>
    <w:qFormat/>
    <w:rsid w:val="00EA6E75"/>
    <w:pPr>
      <w:tabs>
        <w:tab w:val="left" w:pos="5315"/>
      </w:tabs>
      <w:spacing w:line="360" w:lineRule="auto"/>
      <w:jc w:val="center"/>
    </w:pPr>
    <w:rPr>
      <w:rFonts w:ascii="UkrainianTimesET" w:hAnsi="UkrainianTimesET" w:cs="UkrainianTimesET"/>
      <w:b/>
      <w:bCs/>
      <w:lang w:val="uk-UA"/>
    </w:rPr>
  </w:style>
  <w:style w:type="table" w:styleId="a6">
    <w:name w:val="Table Grid"/>
    <w:basedOn w:val="a1"/>
    <w:uiPriority w:val="99"/>
    <w:rsid w:val="00EA6E75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rsid w:val="00EA6E7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locked/>
    <w:rsid w:val="00D72670"/>
    <w:rPr>
      <w:rFonts w:cs="Times New Roman"/>
      <w:sz w:val="24"/>
    </w:rPr>
  </w:style>
  <w:style w:type="character" w:styleId="a9">
    <w:name w:val="page number"/>
    <w:basedOn w:val="a0"/>
    <w:uiPriority w:val="99"/>
    <w:rsid w:val="00EA6E75"/>
    <w:rPr>
      <w:rFonts w:cs="Times New Roman"/>
    </w:rPr>
  </w:style>
  <w:style w:type="paragraph" w:styleId="aa">
    <w:name w:val="footer"/>
    <w:basedOn w:val="a"/>
    <w:link w:val="ab"/>
    <w:uiPriority w:val="99"/>
    <w:rsid w:val="00DA4699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semiHidden/>
    <w:locked/>
    <w:rsid w:val="001B7724"/>
    <w:rPr>
      <w:rFonts w:cs="Times New Roman"/>
      <w:sz w:val="24"/>
      <w:szCs w:val="24"/>
    </w:rPr>
  </w:style>
  <w:style w:type="character" w:styleId="ac">
    <w:name w:val="Hyperlink"/>
    <w:basedOn w:val="a0"/>
    <w:uiPriority w:val="99"/>
    <w:rsid w:val="00BE1238"/>
    <w:rPr>
      <w:rFonts w:cs="Times New Roman"/>
      <w:color w:val="0000FF"/>
      <w:u w:val="single"/>
    </w:rPr>
  </w:style>
  <w:style w:type="paragraph" w:styleId="ad">
    <w:name w:val="Balloon Text"/>
    <w:basedOn w:val="a"/>
    <w:link w:val="ae"/>
    <w:uiPriority w:val="99"/>
    <w:rsid w:val="00D72670"/>
    <w:rPr>
      <w:rFonts w:ascii="Tahoma" w:hAnsi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D72670"/>
    <w:rPr>
      <w:rFonts w:ascii="Tahoma" w:hAnsi="Tahoma" w:cs="Times New Roman"/>
      <w:sz w:val="16"/>
    </w:rPr>
  </w:style>
  <w:style w:type="character" w:customStyle="1" w:styleId="rvts9">
    <w:name w:val="rvts9"/>
    <w:basedOn w:val="a0"/>
    <w:uiPriority w:val="99"/>
    <w:rsid w:val="00CC6D29"/>
    <w:rPr>
      <w:rFonts w:cs="Times New Roman"/>
    </w:rPr>
  </w:style>
  <w:style w:type="character" w:customStyle="1" w:styleId="rvts37">
    <w:name w:val="rvts37"/>
    <w:basedOn w:val="a0"/>
    <w:uiPriority w:val="99"/>
    <w:rsid w:val="00CC6D29"/>
    <w:rPr>
      <w:rFonts w:cs="Times New Roman"/>
    </w:rPr>
  </w:style>
  <w:style w:type="character" w:customStyle="1" w:styleId="FontStyle30">
    <w:name w:val="Font Style30"/>
    <w:uiPriority w:val="99"/>
    <w:rsid w:val="000F6542"/>
    <w:rPr>
      <w:rFonts w:ascii="Times New Roman" w:hAnsi="Times New Roman"/>
      <w:sz w:val="28"/>
    </w:rPr>
  </w:style>
  <w:style w:type="paragraph" w:customStyle="1" w:styleId="3">
    <w:name w:val="Основной текст (3)"/>
    <w:basedOn w:val="a"/>
    <w:uiPriority w:val="99"/>
    <w:rsid w:val="00BA7BC2"/>
    <w:pPr>
      <w:widowControl w:val="0"/>
      <w:shd w:val="clear" w:color="auto" w:fill="FFFFFF"/>
      <w:suppressAutoHyphens/>
      <w:spacing w:line="322" w:lineRule="exact"/>
      <w:jc w:val="center"/>
    </w:pPr>
    <w:rPr>
      <w:b/>
      <w:sz w:val="28"/>
      <w:szCs w:val="20"/>
      <w:shd w:val="clear" w:color="auto" w:fill="FFFFFF"/>
      <w:lang w:eastAsia="zh-CN"/>
    </w:rPr>
  </w:style>
  <w:style w:type="paragraph" w:styleId="af">
    <w:name w:val="List Paragraph"/>
    <w:basedOn w:val="a"/>
    <w:uiPriority w:val="34"/>
    <w:qFormat/>
    <w:rsid w:val="00C82AF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3876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76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4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1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0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1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2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3876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0387635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7">
          <w:marLeft w:val="0"/>
          <w:marRight w:val="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87643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84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1405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Protocol</dc:creator>
  <cp:lastModifiedBy>Пользователь</cp:lastModifiedBy>
  <cp:revision>2</cp:revision>
  <cp:lastPrinted>2026-02-11T13:57:00Z</cp:lastPrinted>
  <dcterms:created xsi:type="dcterms:W3CDTF">2026-07-29T06:14:00Z</dcterms:created>
  <dcterms:modified xsi:type="dcterms:W3CDTF">2026-07-29T06:14:00Z</dcterms:modified>
</cp:coreProperties>
</file>